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4B" w:rsidRPr="00CC5DB6" w:rsidRDefault="006D4E4B" w:rsidP="006D4E4B">
      <w:pPr>
        <w:spacing w:after="200" w:line="276" w:lineRule="auto"/>
        <w:ind w:left="-170" w:right="-170"/>
        <w:rPr>
          <w:rFonts w:eastAsia="Verdana" w:cs="Times New Roman"/>
          <w:szCs w:val="24"/>
          <w:lang w:val="bs-Latn-BA"/>
        </w:rPr>
      </w:pPr>
    </w:p>
    <w:p w:rsidR="00A563A9" w:rsidRPr="00CC5DB6" w:rsidRDefault="006D4E4B" w:rsidP="006D4E4B">
      <w:pPr>
        <w:spacing w:after="200" w:line="276" w:lineRule="auto"/>
        <w:ind w:left="-170" w:right="-170"/>
        <w:rPr>
          <w:rFonts w:eastAsia="Verdana" w:cs="Times New Roman"/>
          <w:szCs w:val="24"/>
          <w:lang w:val="bs-Latn-BA"/>
        </w:rPr>
      </w:pPr>
      <w:r w:rsidRPr="00CC5DB6">
        <w:rPr>
          <w:rFonts w:eastAsia="Verdana" w:cs="Times New Roman"/>
          <w:szCs w:val="24"/>
          <w:lang w:val="bs-Latn-BA"/>
        </w:rPr>
        <w:t>(</w:t>
      </w:r>
      <w:r>
        <w:rPr>
          <w:rFonts w:eastAsia="Verdana" w:cs="Times New Roman"/>
          <w:szCs w:val="24"/>
          <w:lang w:val="bs-Latn-BA"/>
        </w:rPr>
        <w:t>PRIVITAK</w:t>
      </w:r>
      <w:r w:rsidRPr="00CC5DB6">
        <w:rPr>
          <w:rFonts w:eastAsia="Verdana" w:cs="Times New Roman"/>
          <w:szCs w:val="24"/>
          <w:lang w:val="bs-Latn-BA"/>
        </w:rPr>
        <w:t xml:space="preserve"> 3.)</w:t>
      </w:r>
      <w:r w:rsidR="00A563A9" w:rsidRPr="00CC5DB6">
        <w:rPr>
          <w:rFonts w:eastAsia="Verdana" w:cs="Times New Roman"/>
          <w:szCs w:val="24"/>
          <w:lang w:val="bs-Latn-BA"/>
        </w:rPr>
        <w:t xml:space="preserve"> </w:t>
      </w:r>
    </w:p>
    <w:p w:rsidR="00A563A9" w:rsidRDefault="00A563A9" w:rsidP="00A563A9">
      <w:pPr>
        <w:spacing w:after="0" w:line="240" w:lineRule="auto"/>
        <w:ind w:left="-170" w:right="-170" w:firstLine="720"/>
        <w:jc w:val="center"/>
        <w:rPr>
          <w:rFonts w:eastAsia="Calibri" w:cs="Times New Roman"/>
          <w:b/>
          <w:szCs w:val="24"/>
          <w:lang w:val="bs-Latn-BA"/>
        </w:rPr>
      </w:pPr>
      <w:r w:rsidRPr="00CC5DB6">
        <w:rPr>
          <w:rFonts w:eastAsia="Calibri" w:cs="Times New Roman"/>
          <w:b/>
          <w:szCs w:val="24"/>
          <w:lang w:val="bs-Latn-BA"/>
        </w:rPr>
        <w:t>IZJAVA</w:t>
      </w:r>
    </w:p>
    <w:p w:rsidR="00A563A9" w:rsidRPr="00CC5DB6" w:rsidRDefault="00A563A9" w:rsidP="00A563A9">
      <w:pPr>
        <w:spacing w:after="0" w:line="240" w:lineRule="auto"/>
        <w:ind w:right="-170"/>
        <w:rPr>
          <w:rFonts w:eastAsia="Calibri" w:cs="Times New Roman"/>
          <w:b/>
          <w:szCs w:val="24"/>
          <w:lang w:val="bs-Latn-BA"/>
        </w:rPr>
      </w:pPr>
    </w:p>
    <w:p w:rsidR="00A563A9" w:rsidRPr="00CC5DB6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Ja, ovdje potpisani</w:t>
      </w:r>
      <w:bookmarkStart w:id="0" w:name="Text1"/>
      <w:r w:rsidRPr="00CC5DB6">
        <w:rPr>
          <w:rFonts w:eastAsia="Calibri" w:cs="Times New Roman"/>
          <w:szCs w:val="24"/>
          <w:lang w:val="bs-Latn-BA"/>
        </w:rPr>
        <w:tab/>
      </w:r>
      <w:bookmarkEnd w:id="0"/>
      <w:r w:rsidRPr="00CC5DB6">
        <w:rPr>
          <w:rFonts w:eastAsia="Calibri" w:cs="Times New Roman"/>
          <w:szCs w:val="24"/>
          <w:lang w:val="bs-Latn-BA"/>
        </w:rPr>
        <w:t>_____________________, _______________________________</w:t>
      </w:r>
    </w:p>
    <w:p w:rsidR="00A563A9" w:rsidRPr="00CC5DB6" w:rsidRDefault="00A563A9" w:rsidP="00A563A9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(ime, prezime i adresa ovlaštene osobe pravnog subjekta nositelja projekta)</w:t>
      </w:r>
    </w:p>
    <w:p w:rsidR="00A563A9" w:rsidRPr="00CC5DB6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ovlaštena osoba</w:t>
      </w:r>
      <w:r w:rsidRPr="00CC5DB6">
        <w:rPr>
          <w:rFonts w:eastAsia="Calibri" w:cs="Times New Roman"/>
          <w:szCs w:val="24"/>
          <w:lang w:val="bs-Latn-BA"/>
        </w:rPr>
        <w:tab/>
        <w:t>___________________________________________</w:t>
      </w:r>
    </w:p>
    <w:p w:rsidR="00A563A9" w:rsidRPr="00CC5DB6" w:rsidRDefault="00A563A9" w:rsidP="00A563A9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(naziv i adresa pravnog subjekta nositelja projekta) </w:t>
      </w:r>
    </w:p>
    <w:p w:rsidR="00A563A9" w:rsidRPr="00CC5DB6" w:rsidRDefault="00A563A9" w:rsidP="00A563A9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pod punom kaznenom, moralnom i materijalnom odgovornošću</w:t>
      </w:r>
      <w:r w:rsidRPr="00CC5DB6">
        <w:rPr>
          <w:rFonts w:eastAsia="Calibri" w:cs="Times New Roman"/>
          <w:szCs w:val="24"/>
          <w:lang w:val="bs-Latn-BA"/>
        </w:rPr>
        <w:tab/>
      </w:r>
    </w:p>
    <w:p w:rsidR="00A563A9" w:rsidRPr="00CC5DB6" w:rsidRDefault="00A563A9" w:rsidP="00A563A9">
      <w:pPr>
        <w:spacing w:after="12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1.Potvrđujem da su:</w:t>
      </w:r>
    </w:p>
    <w:p w:rsidR="00A563A9" w:rsidRPr="00CC5DB6" w:rsidRDefault="00A563A9" w:rsidP="00A563A9">
      <w:pPr>
        <w:numPr>
          <w:ilvl w:val="0"/>
          <w:numId w:val="4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Vjerodostojno navedeni podaci  u aplikacijskom obrascu; </w:t>
      </w:r>
    </w:p>
    <w:p w:rsidR="00A563A9" w:rsidRPr="00CC5DB6" w:rsidRDefault="00A563A9" w:rsidP="00A563A9">
      <w:pPr>
        <w:numPr>
          <w:ilvl w:val="0"/>
          <w:numId w:val="4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proofErr w:type="spellStart"/>
      <w:r w:rsidRPr="00CC5DB6">
        <w:rPr>
          <w:rFonts w:eastAsia="Times New Roman" w:cs="Times New Roman"/>
          <w:szCs w:val="24"/>
        </w:rPr>
        <w:t>Popunjen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potpisan</w:t>
      </w:r>
      <w:proofErr w:type="spellEnd"/>
      <w:r w:rsidRPr="00CC5DB6">
        <w:rPr>
          <w:rFonts w:eastAsia="Times New Roman" w:cs="Times New Roman"/>
          <w:szCs w:val="24"/>
        </w:rPr>
        <w:t xml:space="preserve"> i  </w:t>
      </w:r>
      <w:proofErr w:type="spellStart"/>
      <w:r w:rsidRPr="00CC5DB6">
        <w:rPr>
          <w:rFonts w:eastAsia="Times New Roman" w:cs="Times New Roman"/>
          <w:szCs w:val="24"/>
        </w:rPr>
        <w:t>pečatom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ovjeren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>ijski</w:t>
      </w:r>
      <w:proofErr w:type="spellEnd"/>
      <w:r w:rsidRPr="00CC5DB6">
        <w:rPr>
          <w:rFonts w:eastAsia="Times New Roman" w:cs="Times New Roman"/>
          <w:szCs w:val="24"/>
        </w:rPr>
        <w:t xml:space="preserve"> plan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obrascu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>
        <w:rPr>
          <w:rFonts w:eastAsia="Times New Roman" w:cs="Times New Roman"/>
          <w:szCs w:val="24"/>
        </w:rPr>
        <w:t>proračun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jasno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naznačenim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koje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aktivnosti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traže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sredstva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od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strane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C5DB6">
        <w:rPr>
          <w:rFonts w:eastAsia="Times New Roman" w:cs="Times New Roman"/>
          <w:szCs w:val="24"/>
          <w:lang w:eastAsia="hr-HR"/>
        </w:rPr>
        <w:t>Ministarstva</w:t>
      </w:r>
      <w:proofErr w:type="spellEnd"/>
      <w:r w:rsidRPr="00CC5DB6">
        <w:rPr>
          <w:rFonts w:eastAsia="Times New Roman" w:cs="Times New Roman"/>
          <w:szCs w:val="24"/>
          <w:lang w:eastAsia="hr-HR"/>
        </w:rPr>
        <w:t>;</w:t>
      </w:r>
    </w:p>
    <w:p w:rsidR="00A563A9" w:rsidRPr="009360EC" w:rsidRDefault="00A563A9" w:rsidP="00A563A9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</w:rPr>
        <w:t xml:space="preserve">Da </w:t>
      </w:r>
      <w:proofErr w:type="spellStart"/>
      <w:r w:rsidRPr="00CC5DB6">
        <w:rPr>
          <w:rFonts w:eastAsia="Times New Roman" w:cs="Times New Roman"/>
          <w:szCs w:val="24"/>
        </w:rPr>
        <w:t>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osigurana</w:t>
      </w:r>
      <w:proofErr w:type="spellEnd"/>
      <w:r w:rsidRPr="00CC5DB6">
        <w:rPr>
          <w:rFonts w:eastAsia="Times New Roman" w:cs="Times New Roman"/>
          <w:szCs w:val="24"/>
        </w:rPr>
        <w:t xml:space="preserve">/ </w:t>
      </w:r>
      <w:proofErr w:type="spellStart"/>
      <w:r w:rsidRPr="00CC5DB6">
        <w:rPr>
          <w:rFonts w:eastAsia="Times New Roman" w:cs="Times New Roman"/>
          <w:szCs w:val="24"/>
        </w:rPr>
        <w:t>nisu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osigurana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sredstava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implementaciju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sljedećih</w:t>
      </w:r>
      <w:proofErr w:type="spellEnd"/>
      <w:r w:rsidRPr="00CC5DB6">
        <w:rPr>
          <w:rFonts w:eastAsia="Times New Roman" w:cs="Times New Roman"/>
          <w:szCs w:val="24"/>
        </w:rPr>
        <w:t xml:space="preserve"> izvora:______________________________________________________________________________________, u </w:t>
      </w:r>
      <w:proofErr w:type="spellStart"/>
      <w:r w:rsidRPr="00CC5DB6">
        <w:rPr>
          <w:rFonts w:eastAsia="Times New Roman" w:cs="Times New Roman"/>
          <w:szCs w:val="24"/>
        </w:rPr>
        <w:t>iznosu</w:t>
      </w:r>
      <w:proofErr w:type="spellEnd"/>
      <w:r w:rsidRPr="00CC5DB6">
        <w:rPr>
          <w:rFonts w:eastAsia="Times New Roman" w:cs="Times New Roman"/>
          <w:szCs w:val="24"/>
        </w:rPr>
        <w:t xml:space="preserve"> ________________a </w:t>
      </w:r>
      <w:proofErr w:type="spellStart"/>
      <w:r w:rsidRPr="00CC5DB6">
        <w:rPr>
          <w:rFonts w:eastAsia="Times New Roman" w:cs="Times New Roman"/>
          <w:szCs w:val="24"/>
        </w:rPr>
        <w:t>koji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sufinanc</w:t>
      </w:r>
      <w:r w:rsidRPr="00CC5DB6">
        <w:rPr>
          <w:rFonts w:eastAsia="Times New Roman" w:cs="Times New Roman"/>
          <w:szCs w:val="24"/>
        </w:rPr>
        <w:t>iraju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</w:t>
      </w:r>
      <w:proofErr w:type="spellEnd"/>
      <w:r w:rsidRPr="00CC5DB6">
        <w:rPr>
          <w:rFonts w:eastAsia="Times New Roman" w:cs="Times New Roman"/>
          <w:szCs w:val="24"/>
        </w:rPr>
        <w:t>,_________________</w:t>
      </w:r>
      <w:proofErr w:type="spellStart"/>
      <w:r w:rsidRPr="00CC5DB6">
        <w:rPr>
          <w:rFonts w:eastAsia="Times New Roman" w:cs="Times New Roman"/>
          <w:szCs w:val="24"/>
        </w:rPr>
        <w:t>odnosno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sljedeće</w:t>
      </w:r>
      <w:proofErr w:type="spellEnd"/>
      <w:r w:rsidRPr="00CC5DB6">
        <w:rPr>
          <w:rFonts w:eastAsia="Times New Roman" w:cs="Times New Roman"/>
          <w:szCs w:val="24"/>
        </w:rPr>
        <w:t xml:space="preserve"> aktivnosti:________________________________________________________________________________</w:t>
      </w:r>
    </w:p>
    <w:p w:rsidR="00A563A9" w:rsidRPr="009360EC" w:rsidRDefault="00A563A9" w:rsidP="00A563A9">
      <w:pPr>
        <w:tabs>
          <w:tab w:val="num" w:pos="720"/>
        </w:tabs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 w:rsidRPr="009360EC">
        <w:rPr>
          <w:rFonts w:eastAsia="Times New Roman" w:cs="Times New Roman"/>
          <w:szCs w:val="24"/>
          <w:lang w:val="bs-Latn-BA"/>
        </w:rPr>
        <w:t>(Pojašnjenje (c): podvući opciju osigurana ili nisu osigurana sredstva)</w:t>
      </w:r>
    </w:p>
    <w:p w:rsidR="00A563A9" w:rsidRPr="00CC5DB6" w:rsidRDefault="00A563A9" w:rsidP="00A563A9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bs-Latn-BA"/>
        </w:rPr>
        <w:t>Da ista aktivnost ili dio aktivnosti koji je u cijelosti financiran sredstvima Ministarstva, nije financiran iz drugog izvora.</w:t>
      </w:r>
    </w:p>
    <w:p w:rsidR="00A563A9" w:rsidRPr="00CC5DB6" w:rsidRDefault="00A563A9" w:rsidP="00A563A9">
      <w:pPr>
        <w:spacing w:before="100" w:beforeAutospacing="1" w:after="100" w:afterAutospacing="1" w:line="240" w:lineRule="auto"/>
        <w:ind w:left="-170" w:right="-170" w:hanging="708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ab/>
        <w:t>2.Potvrđujem da je gore imenovani pravni subjekt registriran u relevantnim registrima u Bosni i Hercegovini za obavljanje poslova potrebnih za implementaci</w:t>
      </w:r>
      <w:r>
        <w:rPr>
          <w:rFonts w:eastAsia="Times New Roman" w:cs="Times New Roman"/>
          <w:szCs w:val="24"/>
          <w:lang w:val="bs-Latn-BA"/>
        </w:rPr>
        <w:t>ju projekta, što dokazujem aktua</w:t>
      </w:r>
      <w:r w:rsidRPr="00CC5DB6">
        <w:rPr>
          <w:rFonts w:eastAsia="Times New Roman" w:cs="Times New Roman"/>
          <w:szCs w:val="24"/>
          <w:lang w:val="bs-Latn-BA"/>
        </w:rPr>
        <w:t xml:space="preserve">lnim izvodom iz registra nadležnog </w:t>
      </w:r>
      <w:r>
        <w:rPr>
          <w:rFonts w:eastAsia="Times New Roman" w:cs="Times New Roman"/>
          <w:szCs w:val="24"/>
          <w:lang w:val="bs-Latn-BA"/>
        </w:rPr>
        <w:t>tijela</w:t>
      </w:r>
      <w:r w:rsidRPr="00CC5DB6">
        <w:rPr>
          <w:rFonts w:eastAsia="Times New Roman" w:cs="Times New Roman"/>
          <w:szCs w:val="24"/>
          <w:lang w:val="bs-Latn-BA"/>
        </w:rPr>
        <w:t>, rješenjem o</w:t>
      </w:r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razvrstavanju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prema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djelatnosti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izdatog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strane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nadležnog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zavoda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statistiku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statutom</w:t>
      </w:r>
      <w:proofErr w:type="spellEnd"/>
      <w:r w:rsidRPr="00CC5DB6">
        <w:rPr>
          <w:rFonts w:eastAsia="Times New Roman" w:cs="Times New Roman"/>
          <w:szCs w:val="24"/>
        </w:rPr>
        <w:t xml:space="preserve"> (za </w:t>
      </w:r>
      <w:proofErr w:type="spellStart"/>
      <w:r w:rsidRPr="00CC5DB6">
        <w:rPr>
          <w:rFonts w:eastAsia="Times New Roman" w:cs="Times New Roman"/>
          <w:szCs w:val="24"/>
        </w:rPr>
        <w:t>subjekte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koje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tražen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statut</w:t>
      </w:r>
      <w:proofErr w:type="spellEnd"/>
      <w:r w:rsidRPr="00CC5DB6">
        <w:rPr>
          <w:rFonts w:eastAsia="Times New Roman" w:cs="Times New Roman"/>
          <w:szCs w:val="24"/>
        </w:rPr>
        <w:t>).</w:t>
      </w:r>
    </w:p>
    <w:p w:rsidR="00A563A9" w:rsidRPr="00CC5DB6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3.Potvrđujem da je gore navedeni pravni subjekt ekonomski i </w:t>
      </w:r>
      <w:r>
        <w:rPr>
          <w:rFonts w:eastAsia="Calibri" w:cs="Times New Roman"/>
          <w:szCs w:val="24"/>
          <w:lang w:val="bs-Latn-BA"/>
        </w:rPr>
        <w:t>financ</w:t>
      </w:r>
      <w:r w:rsidRPr="00CC5DB6">
        <w:rPr>
          <w:rFonts w:eastAsia="Calibri" w:cs="Times New Roman"/>
          <w:szCs w:val="24"/>
          <w:lang w:val="bs-Latn-BA"/>
        </w:rPr>
        <w:t xml:space="preserve">ijski podoban za implementaciju projekta s kojim se prijavljujemo na javni </w:t>
      </w:r>
      <w:r>
        <w:rPr>
          <w:rFonts w:eastAsia="Calibri" w:cs="Times New Roman"/>
          <w:szCs w:val="24"/>
          <w:lang w:val="bs-Latn-BA"/>
        </w:rPr>
        <w:t>natječaj</w:t>
      </w:r>
      <w:r w:rsidRPr="00CC5DB6">
        <w:rPr>
          <w:rFonts w:eastAsia="Calibri" w:cs="Times New Roman"/>
          <w:szCs w:val="24"/>
          <w:lang w:val="bs-Latn-BA"/>
        </w:rPr>
        <w:t xml:space="preserve">, što dokazujem </w:t>
      </w:r>
      <w:proofErr w:type="spellStart"/>
      <w:r>
        <w:rPr>
          <w:rFonts w:eastAsia="Calibri" w:cs="Times New Roman"/>
          <w:szCs w:val="24"/>
        </w:rPr>
        <w:t>preslikom</w:t>
      </w:r>
      <w:proofErr w:type="spellEnd"/>
      <w:r w:rsidRPr="00CC5DB6">
        <w:rPr>
          <w:rFonts w:eastAsia="Calibri" w:cs="Times New Roman"/>
          <w:szCs w:val="24"/>
        </w:rPr>
        <w:t xml:space="preserve"> </w:t>
      </w:r>
      <w:proofErr w:type="spellStart"/>
      <w:r w:rsidRPr="00CC5DB6">
        <w:rPr>
          <w:rFonts w:eastAsia="Calibri" w:cs="Times New Roman"/>
          <w:szCs w:val="24"/>
        </w:rPr>
        <w:t>godišnjeg</w:t>
      </w:r>
      <w:proofErr w:type="spellEnd"/>
      <w:r w:rsidRPr="00CC5DB6">
        <w:rPr>
          <w:rFonts w:eastAsia="Calibri" w:cs="Times New Roman"/>
          <w:szCs w:val="24"/>
        </w:rPr>
        <w:t xml:space="preserve"> </w:t>
      </w:r>
      <w:proofErr w:type="spellStart"/>
      <w:r w:rsidRPr="00CC5DB6">
        <w:rPr>
          <w:rFonts w:eastAsia="Calibri" w:cs="Times New Roman"/>
          <w:szCs w:val="24"/>
        </w:rPr>
        <w:t>obračuna</w:t>
      </w:r>
      <w:proofErr w:type="spellEnd"/>
      <w:r w:rsidRPr="00CC5DB6">
        <w:rPr>
          <w:rFonts w:eastAsia="Calibri" w:cs="Times New Roman"/>
          <w:szCs w:val="24"/>
        </w:rPr>
        <w:t xml:space="preserve"> o </w:t>
      </w:r>
      <w:proofErr w:type="spellStart"/>
      <w:r w:rsidRPr="00CC5DB6">
        <w:rPr>
          <w:rFonts w:eastAsia="Calibri" w:cs="Times New Roman"/>
          <w:szCs w:val="24"/>
        </w:rPr>
        <w:t>poslovanju</w:t>
      </w:r>
      <w:proofErr w:type="spellEnd"/>
      <w:r w:rsidRPr="00CC5DB6">
        <w:rPr>
          <w:rFonts w:eastAsia="Calibri" w:cs="Times New Roman"/>
          <w:szCs w:val="24"/>
        </w:rPr>
        <w:t xml:space="preserve">  </w:t>
      </w:r>
      <w:r w:rsidRPr="005E0E41">
        <w:rPr>
          <w:rFonts w:eastAsia="Calibri" w:cs="Times New Roman"/>
          <w:szCs w:val="24"/>
        </w:rPr>
        <w:t xml:space="preserve">za 2021. </w:t>
      </w:r>
      <w:proofErr w:type="spellStart"/>
      <w:proofErr w:type="gramStart"/>
      <w:r w:rsidRPr="00CC5DB6">
        <w:rPr>
          <w:rFonts w:eastAsia="Calibri" w:cs="Times New Roman"/>
          <w:szCs w:val="24"/>
        </w:rPr>
        <w:t>godinu</w:t>
      </w:r>
      <w:proofErr w:type="spellEnd"/>
      <w:proofErr w:type="gramEnd"/>
      <w:r w:rsidRPr="00CC5DB6"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iz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kojeg</w:t>
      </w:r>
      <w:proofErr w:type="spellEnd"/>
      <w:r>
        <w:rPr>
          <w:rFonts w:eastAsia="Times New Roman" w:cs="Times New Roman"/>
          <w:szCs w:val="24"/>
        </w:rPr>
        <w:t xml:space="preserve"> je </w:t>
      </w:r>
      <w:proofErr w:type="spellStart"/>
      <w:r>
        <w:rPr>
          <w:rFonts w:eastAsia="Times New Roman" w:cs="Times New Roman"/>
          <w:szCs w:val="24"/>
        </w:rPr>
        <w:t>vidljivo</w:t>
      </w:r>
      <w:proofErr w:type="spellEnd"/>
      <w:r>
        <w:rPr>
          <w:rFonts w:eastAsia="Times New Roman" w:cs="Times New Roman"/>
          <w:szCs w:val="24"/>
        </w:rPr>
        <w:t xml:space="preserve"> da je </w:t>
      </w:r>
      <w:proofErr w:type="spellStart"/>
      <w:r>
        <w:rPr>
          <w:rFonts w:eastAsia="Times New Roman" w:cs="Times New Roman"/>
          <w:szCs w:val="24"/>
        </w:rPr>
        <w:t>ista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preda</w:t>
      </w:r>
      <w:r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ovjeren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r w:rsidRPr="00CC5DB6">
        <w:rPr>
          <w:rFonts w:eastAsia="Times New Roman" w:cs="Times New Roman"/>
          <w:bCs/>
          <w:szCs w:val="24"/>
          <w:lang w:eastAsia="en-GB"/>
        </w:rPr>
        <w:t xml:space="preserve">od </w:t>
      </w:r>
      <w:proofErr w:type="spellStart"/>
      <w:r w:rsidRPr="00CC5DB6">
        <w:rPr>
          <w:rFonts w:eastAsia="Times New Roman" w:cs="Times New Roman"/>
          <w:bCs/>
          <w:szCs w:val="24"/>
          <w:lang w:eastAsia="en-GB"/>
        </w:rPr>
        <w:t>strane</w:t>
      </w:r>
      <w:proofErr w:type="spellEnd"/>
      <w:r w:rsidRPr="00CC5DB6">
        <w:rPr>
          <w:rFonts w:eastAsia="Times New Roman" w:cs="Times New Roman"/>
          <w:bCs/>
          <w:szCs w:val="24"/>
          <w:lang w:eastAsia="en-GB"/>
        </w:rPr>
        <w:t xml:space="preserve"> 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Agencije za posredničke, informatičke i </w:t>
      </w:r>
      <w:r>
        <w:rPr>
          <w:rFonts w:eastAsia="Calibri" w:cs="Times New Roman"/>
          <w:bCs/>
          <w:szCs w:val="24"/>
          <w:lang w:val="bs-Latn-BA" w:eastAsia="en-GB"/>
        </w:rPr>
        <w:t>financ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ijske usluge/ </w:t>
      </w:r>
      <w:r>
        <w:rPr>
          <w:rFonts w:eastAsia="Calibri" w:cs="Times New Roman"/>
          <w:bCs/>
          <w:szCs w:val="24"/>
          <w:lang w:val="bs-Latn-BA" w:eastAsia="en-GB"/>
        </w:rPr>
        <w:t>Financ</w:t>
      </w:r>
      <w:r w:rsidRPr="00CC5DB6">
        <w:rPr>
          <w:rFonts w:eastAsia="Calibri" w:cs="Times New Roman"/>
          <w:bCs/>
          <w:szCs w:val="24"/>
          <w:lang w:val="bs-Latn-BA" w:eastAsia="en-GB"/>
        </w:rPr>
        <w:t>ijsko analitičke agencije (APIF-a/FIA-e).</w:t>
      </w:r>
    </w:p>
    <w:p w:rsidR="00A563A9" w:rsidRPr="00CC5DB6" w:rsidRDefault="00A563A9" w:rsidP="00A563A9">
      <w:pPr>
        <w:spacing w:after="200" w:line="240" w:lineRule="auto"/>
        <w:ind w:right="-170"/>
        <w:contextualSpacing/>
        <w:jc w:val="both"/>
        <w:rPr>
          <w:rFonts w:eastAsia="Times New Roman" w:cs="Times New Roman"/>
          <w:szCs w:val="24"/>
        </w:rPr>
      </w:pPr>
    </w:p>
    <w:p w:rsidR="00A563A9" w:rsidRPr="00CC5DB6" w:rsidRDefault="00A563A9" w:rsidP="00A563A9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4. </w:t>
      </w:r>
      <w:proofErr w:type="spellStart"/>
      <w:r w:rsidRPr="00CC5DB6">
        <w:rPr>
          <w:rFonts w:eastAsia="Times New Roman" w:cs="Times New Roman"/>
          <w:szCs w:val="24"/>
        </w:rPr>
        <w:t>Potvrđujem</w:t>
      </w:r>
      <w:proofErr w:type="spellEnd"/>
      <w:r w:rsidRPr="00CC5DB6">
        <w:rPr>
          <w:rFonts w:eastAsia="Times New Roman" w:cs="Times New Roman"/>
          <w:szCs w:val="24"/>
        </w:rPr>
        <w:t xml:space="preserve"> da </w:t>
      </w:r>
      <w:proofErr w:type="spellStart"/>
      <w:r w:rsidRPr="00CC5DB6">
        <w:rPr>
          <w:rFonts w:eastAsia="Times New Roman" w:cs="Times New Roman"/>
          <w:szCs w:val="24"/>
        </w:rPr>
        <w:t>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angažirana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neovisna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revizija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sukladno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način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definiran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>
        <w:rPr>
          <w:rFonts w:eastAsia="Times New Roman" w:cs="Times New Roman"/>
          <w:szCs w:val="24"/>
        </w:rPr>
        <w:t>članku</w:t>
      </w:r>
      <w:proofErr w:type="spellEnd"/>
      <w:r w:rsidRPr="00CC5DB6">
        <w:rPr>
          <w:rFonts w:eastAsia="Times New Roman" w:cs="Times New Roman"/>
          <w:szCs w:val="24"/>
        </w:rPr>
        <w:t xml:space="preserve"> 17. </w:t>
      </w:r>
      <w:proofErr w:type="spellStart"/>
      <w:r w:rsidRPr="00CC5DB6">
        <w:rPr>
          <w:rFonts w:eastAsia="Times New Roman" w:cs="Times New Roman"/>
          <w:szCs w:val="24"/>
        </w:rPr>
        <w:t>Odluke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r w:rsidRPr="00CC5DB6">
        <w:rPr>
          <w:rFonts w:eastAsia="Times New Roman" w:cs="Times New Roman"/>
          <w:szCs w:val="24"/>
          <w:lang w:val="bs-Latn-BA"/>
        </w:rPr>
        <w:t>o kriterijima za dodjelu sredstava iz tekućeg granta „</w:t>
      </w:r>
      <w:r>
        <w:rPr>
          <w:rFonts w:eastAsia="Times New Roman" w:cs="Times New Roman"/>
          <w:b/>
          <w:szCs w:val="24"/>
          <w:lang w:val="bs-Latn-BA"/>
        </w:rPr>
        <w:t>Sufinanc</w:t>
      </w:r>
      <w:r w:rsidRPr="00CC5DB6">
        <w:rPr>
          <w:rFonts w:eastAsia="Times New Roman" w:cs="Times New Roman"/>
          <w:b/>
          <w:szCs w:val="24"/>
          <w:lang w:val="bs-Latn-BA"/>
        </w:rPr>
        <w:t>iranje projekata kulture u Bosni i Hercegovini"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2022.godinu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dostavljen</w:t>
      </w:r>
      <w:r>
        <w:rPr>
          <w:rFonts w:eastAsia="Times New Roman" w:cs="Times New Roman"/>
          <w:szCs w:val="24"/>
        </w:rPr>
        <w:t>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neovisne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revizije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izvješće</w:t>
      </w:r>
      <w:r w:rsidRPr="00CC5DB6">
        <w:rPr>
          <w:rFonts w:eastAsia="Times New Roman" w:cs="Times New Roman"/>
          <w:szCs w:val="24"/>
        </w:rPr>
        <w:t>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obrascima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>
        <w:rPr>
          <w:rFonts w:eastAsia="Times New Roman" w:cs="Times New Roman"/>
          <w:szCs w:val="24"/>
        </w:rPr>
        <w:t>narativno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>
        <w:rPr>
          <w:rFonts w:eastAsia="Times New Roman" w:cs="Times New Roman"/>
          <w:szCs w:val="24"/>
        </w:rPr>
        <w:t>financijsko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izvješće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roku</w:t>
      </w:r>
      <w:proofErr w:type="spellEnd"/>
      <w:r w:rsidRPr="00CC5DB6">
        <w:rPr>
          <w:rFonts w:eastAsia="Times New Roman" w:cs="Times New Roman"/>
          <w:szCs w:val="24"/>
        </w:rPr>
        <w:t xml:space="preserve"> od </w:t>
      </w:r>
      <w:proofErr w:type="spellStart"/>
      <w:proofErr w:type="gramStart"/>
      <w:r>
        <w:rPr>
          <w:rFonts w:eastAsia="Times New Roman" w:cs="Times New Roman"/>
          <w:szCs w:val="24"/>
        </w:rPr>
        <w:t>godinu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CC5DB6">
        <w:rPr>
          <w:rFonts w:eastAsia="Times New Roman" w:cs="Times New Roman"/>
          <w:szCs w:val="24"/>
        </w:rPr>
        <w:t xml:space="preserve"> dana</w:t>
      </w:r>
      <w:proofErr w:type="gramEnd"/>
      <w:r w:rsidRPr="00CC5DB6">
        <w:rPr>
          <w:rFonts w:eastAsia="Times New Roman" w:cs="Times New Roman"/>
          <w:szCs w:val="24"/>
        </w:rPr>
        <w:t xml:space="preserve"> od </w:t>
      </w:r>
      <w:proofErr w:type="spellStart"/>
      <w:r>
        <w:rPr>
          <w:rFonts w:eastAsia="Times New Roman" w:cs="Times New Roman"/>
          <w:szCs w:val="24"/>
        </w:rPr>
        <w:t>potpisivanja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ugovora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ili</w:t>
      </w:r>
      <w:proofErr w:type="spellEnd"/>
      <w:r>
        <w:rPr>
          <w:rFonts w:eastAsia="Times New Roman" w:cs="Times New Roman"/>
          <w:szCs w:val="24"/>
        </w:rPr>
        <w:t xml:space="preserve"> do </w:t>
      </w:r>
      <w:proofErr w:type="spellStart"/>
      <w:r>
        <w:rPr>
          <w:rFonts w:eastAsia="Times New Roman" w:cs="Times New Roman"/>
          <w:szCs w:val="24"/>
        </w:rPr>
        <w:t>raspisivanja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novog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natječaja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A563A9" w:rsidRPr="00CC5DB6" w:rsidRDefault="00A563A9" w:rsidP="00A563A9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</w:rPr>
      </w:pPr>
    </w:p>
    <w:p w:rsidR="00A563A9" w:rsidRPr="00CC5DB6" w:rsidRDefault="00A563A9" w:rsidP="00A563A9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  <w:lang w:val="sr-Latn-CS"/>
        </w:rPr>
        <w:t xml:space="preserve">5.U slučaju kontrole utroška doznačenih sredstava potvrđujem da ću osigurati svu potrebnu </w:t>
      </w:r>
      <w:r>
        <w:rPr>
          <w:rFonts w:eastAsia="Times New Roman" w:cs="Times New Roman"/>
          <w:szCs w:val="24"/>
          <w:lang w:val="sr-Latn-CS"/>
        </w:rPr>
        <w:t>potporu</w:t>
      </w:r>
      <w:r w:rsidRPr="00CC5DB6">
        <w:rPr>
          <w:rFonts w:eastAsia="Times New Roman" w:cs="Times New Roman"/>
          <w:szCs w:val="24"/>
          <w:lang w:val="sr-Latn-CS"/>
        </w:rPr>
        <w:t xml:space="preserve"> kako bi se mogla izvršiti provjera da li se Projekt realizirao </w:t>
      </w:r>
      <w:r>
        <w:rPr>
          <w:rFonts w:eastAsia="Times New Roman" w:cs="Times New Roman"/>
          <w:szCs w:val="24"/>
          <w:lang w:val="sr-Latn-CS"/>
        </w:rPr>
        <w:t>sukladno</w:t>
      </w:r>
      <w:r w:rsidRPr="00CC5DB6">
        <w:rPr>
          <w:rFonts w:eastAsia="Times New Roman" w:cs="Times New Roman"/>
          <w:szCs w:val="24"/>
          <w:lang w:val="sr-Latn-CS"/>
        </w:rPr>
        <w:t xml:space="preserve"> zaključen</w:t>
      </w:r>
      <w:r>
        <w:rPr>
          <w:rFonts w:eastAsia="Times New Roman" w:cs="Times New Roman"/>
          <w:szCs w:val="24"/>
          <w:lang w:val="sr-Latn-CS"/>
        </w:rPr>
        <w:t>om ugovoru</w:t>
      </w:r>
      <w:r w:rsidRPr="00CC5DB6">
        <w:rPr>
          <w:rFonts w:eastAsia="Times New Roman" w:cs="Times New Roman"/>
          <w:szCs w:val="24"/>
          <w:lang w:val="sr-Latn-CS"/>
        </w:rPr>
        <w:t xml:space="preserve"> sa Ministarstvom i Projektom.</w:t>
      </w:r>
    </w:p>
    <w:p w:rsidR="00A563A9" w:rsidRPr="00CC5DB6" w:rsidRDefault="00A563A9" w:rsidP="00A563A9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>6. Potvrđujem  da ć</w:t>
      </w:r>
      <w:r>
        <w:rPr>
          <w:rFonts w:eastAsia="Times New Roman" w:cs="Times New Roman"/>
          <w:szCs w:val="24"/>
          <w:lang w:val="bs-Latn-BA"/>
        </w:rPr>
        <w:t>u</w:t>
      </w:r>
      <w:r w:rsidRPr="00CC5DB6">
        <w:rPr>
          <w:rFonts w:eastAsia="Times New Roman" w:cs="Times New Roman"/>
          <w:szCs w:val="24"/>
          <w:lang w:val="bs-Latn-BA"/>
        </w:rPr>
        <w:t xml:space="preserve"> se pozivati i omogućiti prisustvo predstavniku Ministarstva </w:t>
      </w:r>
      <w:r>
        <w:rPr>
          <w:rFonts w:eastAsia="Times New Roman" w:cs="Times New Roman"/>
          <w:szCs w:val="24"/>
          <w:lang w:val="bs-Latn-BA"/>
        </w:rPr>
        <w:t>tijekom</w:t>
      </w:r>
      <w:r w:rsidRPr="00CC5DB6">
        <w:rPr>
          <w:rFonts w:eastAsia="Times New Roman" w:cs="Times New Roman"/>
          <w:szCs w:val="24"/>
          <w:lang w:val="bs-Latn-BA"/>
        </w:rPr>
        <w:t xml:space="preserve"> realiziranja Projekta kako pri održavanju manifestacija  tako i u prostorijama korisnika grant sredstava.</w:t>
      </w:r>
    </w:p>
    <w:p w:rsidR="00A563A9" w:rsidRPr="00CC5DB6" w:rsidRDefault="00A563A9" w:rsidP="00A563A9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7. Svjestan sam da će Ministarstvo odbiti učešće gore navedenog subjekta  u postupku po javnom </w:t>
      </w:r>
      <w:r>
        <w:rPr>
          <w:rFonts w:eastAsia="Times New Roman" w:cs="Times New Roman"/>
          <w:szCs w:val="24"/>
          <w:lang w:val="bs-Latn-BA"/>
        </w:rPr>
        <w:t>natječaj</w:t>
      </w:r>
      <w:r w:rsidRPr="00CC5DB6">
        <w:rPr>
          <w:rFonts w:eastAsia="Times New Roman" w:cs="Times New Roman"/>
          <w:szCs w:val="24"/>
          <w:lang w:val="bs-Latn-BA"/>
        </w:rPr>
        <w:t xml:space="preserve">u Ako smo subjekt odnosno ja, kao njena ovlaštena osoba, propustili dostaviti ili dostavili pogrešne informacije i dokumente koji su traženi javnim </w:t>
      </w:r>
      <w:r>
        <w:rPr>
          <w:rFonts w:eastAsia="Times New Roman" w:cs="Times New Roman"/>
          <w:szCs w:val="24"/>
          <w:lang w:val="bs-Latn-BA"/>
        </w:rPr>
        <w:t>natječajem</w:t>
      </w:r>
      <w:r w:rsidRPr="00CC5DB6">
        <w:rPr>
          <w:rFonts w:eastAsia="Times New Roman" w:cs="Times New Roman"/>
          <w:szCs w:val="24"/>
          <w:lang w:val="bs-Latn-BA"/>
        </w:rPr>
        <w:t xml:space="preserve">, ili odbili potpisati ovu izjavu ili ako se pregledom dostavljenih dokumenata ustanovi da subjekt ne ispunjava neki od kriterija navedenih u Odluci o kriterijima za dodjelu sredstava iz tekućeg granta </w:t>
      </w:r>
      <w:r w:rsidRPr="00CC5DB6">
        <w:rPr>
          <w:rFonts w:eastAsia="Times New Roman" w:cs="Times New Roman"/>
          <w:b/>
          <w:szCs w:val="24"/>
          <w:lang w:val="bs-Latn-BA"/>
        </w:rPr>
        <w:t>„</w:t>
      </w:r>
      <w:r>
        <w:rPr>
          <w:rFonts w:eastAsia="Times New Roman" w:cs="Times New Roman"/>
          <w:b/>
          <w:szCs w:val="24"/>
          <w:lang w:val="bs-Latn-BA"/>
        </w:rPr>
        <w:t>Sufinanc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iranje projekata kulture u Bosni i Hercegovini“ za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2022.godinu.</w:t>
      </w:r>
    </w:p>
    <w:p w:rsidR="00A563A9" w:rsidRPr="00A563A9" w:rsidRDefault="00A563A9" w:rsidP="00A563A9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>8. Potvrđujem da ovu izjavu dajem kao ovlaštena osoba navedenog pravnog subjekta sa ovlaštenjima za davanje ovakve izjave pod punom kaznenom, materijalnom i moralnom odgovornošću.</w:t>
      </w:r>
    </w:p>
    <w:p w:rsidR="00A563A9" w:rsidRPr="00CC5DB6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IZJAVLJENO:</w:t>
      </w:r>
      <w:bookmarkStart w:id="1" w:name="Text5"/>
      <w:r w:rsidRPr="00CC5DB6">
        <w:rPr>
          <w:rFonts w:eastAsia="Calibri" w:cs="Times New Roman"/>
          <w:szCs w:val="24"/>
          <w:lang w:val="bs-Latn-BA"/>
        </w:rPr>
        <w:t xml:space="preserve"> ____________, ____. ___.</w:t>
      </w:r>
      <w:bookmarkEnd w:id="1"/>
    </w:p>
    <w:p w:rsidR="00A563A9" w:rsidRPr="00CC5DB6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                                (mjesto, datum)                                                     ____________________</w:t>
      </w:r>
    </w:p>
    <w:p w:rsidR="00A563A9" w:rsidRPr="00CC5DB6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:rsidR="006D4E4B" w:rsidRPr="00E015AF" w:rsidRDefault="00A563A9" w:rsidP="00A563A9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                                                                                                          (ime i prezime, potpis i pečat)</w:t>
      </w:r>
      <w:bookmarkStart w:id="2" w:name="_GoBack"/>
      <w:bookmarkEnd w:id="2"/>
    </w:p>
    <w:sectPr w:rsidR="006D4E4B" w:rsidRPr="00E015AF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00" w:rsidRDefault="00366900">
      <w:pPr>
        <w:spacing w:after="0" w:line="240" w:lineRule="auto"/>
      </w:pPr>
      <w:r>
        <w:separator/>
      </w:r>
    </w:p>
  </w:endnote>
  <w:endnote w:type="continuationSeparator" w:id="0">
    <w:p w:rsidR="00366900" w:rsidRDefault="0036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7DC" w:rsidRDefault="00E01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7DC" w:rsidRDefault="0036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00" w:rsidRDefault="00366900">
      <w:pPr>
        <w:spacing w:after="0" w:line="240" w:lineRule="auto"/>
      </w:pPr>
      <w:r>
        <w:separator/>
      </w:r>
    </w:p>
  </w:footnote>
  <w:footnote w:type="continuationSeparator" w:id="0">
    <w:p w:rsidR="00366900" w:rsidRDefault="0036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FD05F35"/>
    <w:multiLevelType w:val="hybridMultilevel"/>
    <w:tmpl w:val="2414556E"/>
    <w:lvl w:ilvl="0" w:tplc="61161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4B"/>
    <w:rsid w:val="00366900"/>
    <w:rsid w:val="006D4E4B"/>
    <w:rsid w:val="00A563A9"/>
    <w:rsid w:val="00DF735A"/>
    <w:rsid w:val="00E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45C"/>
  <w15:chartTrackingRefBased/>
  <w15:docId w15:val="{75C8D215-8D6B-45D1-9232-5D88C7C3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4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4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E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4E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2022-07-28T12:46:00Z</dcterms:created>
  <dcterms:modified xsi:type="dcterms:W3CDTF">2022-08-04T12:40:00Z</dcterms:modified>
</cp:coreProperties>
</file>